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86" w:rsidRPr="006C2986" w:rsidRDefault="006C2986" w:rsidP="006C2986">
      <w:pPr>
        <w:pStyle w:val="NoSpacing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6C2986">
        <w:rPr>
          <w:rFonts w:ascii="Tahoma" w:hAnsi="Tahoma" w:cs="Tahoma"/>
          <w:b/>
          <w:bCs/>
          <w:sz w:val="28"/>
          <w:szCs w:val="28"/>
          <w:u w:val="single"/>
        </w:rPr>
        <w:t>Compliance Certification</w:t>
      </w:r>
      <w:r w:rsidRPr="006C2986">
        <w:rPr>
          <w:rFonts w:ascii="Tahoma" w:hAnsi="Tahoma" w:cs="Tahoma"/>
          <w:b/>
          <w:bCs/>
          <w:sz w:val="28"/>
          <w:szCs w:val="28"/>
          <w:u w:val="single"/>
        </w:rPr>
        <w:tab/>
        <w:t>(A)</w:t>
      </w:r>
    </w:p>
    <w:p w:rsidR="006C2986" w:rsidRPr="006C2986" w:rsidRDefault="006C2986" w:rsidP="006C2986">
      <w:pPr>
        <w:pStyle w:val="NoSpacing"/>
        <w:rPr>
          <w:rFonts w:ascii="Tahoma" w:hAnsi="Tahoma" w:cs="Tahoma"/>
          <w:szCs w:val="23"/>
        </w:rPr>
      </w:pPr>
      <w:r w:rsidRPr="006C2986">
        <w:rPr>
          <w:rFonts w:ascii="Tahoma" w:hAnsi="Tahoma" w:cs="Tahoma"/>
          <w:szCs w:val="23"/>
        </w:rPr>
        <w:tab/>
      </w: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 xml:space="preserve">To: The Director General, </w:t>
      </w: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 xml:space="preserve">Insurance </w:t>
      </w:r>
      <w:r w:rsidR="000D5287">
        <w:rPr>
          <w:rFonts w:ascii="Tahoma" w:hAnsi="Tahoma" w:cs="Tahoma"/>
          <w:sz w:val="20"/>
          <w:szCs w:val="20"/>
        </w:rPr>
        <w:t>Regulatory</w:t>
      </w:r>
      <w:r w:rsidRPr="006207ED">
        <w:rPr>
          <w:rFonts w:ascii="Tahoma" w:hAnsi="Tahoma" w:cs="Tahoma"/>
          <w:sz w:val="20"/>
          <w:szCs w:val="20"/>
        </w:rPr>
        <w:t xml:space="preserve"> </w:t>
      </w:r>
      <w:r w:rsidR="000D5287">
        <w:rPr>
          <w:rFonts w:ascii="Tahoma" w:hAnsi="Tahoma" w:cs="Tahoma"/>
          <w:sz w:val="20"/>
          <w:szCs w:val="20"/>
        </w:rPr>
        <w:t xml:space="preserve">Commission </w:t>
      </w:r>
      <w:r w:rsidRPr="006207ED">
        <w:rPr>
          <w:rFonts w:ascii="Tahoma" w:hAnsi="Tahoma" w:cs="Tahoma"/>
          <w:sz w:val="20"/>
          <w:szCs w:val="20"/>
        </w:rPr>
        <w:t xml:space="preserve">of Sri Lanka, Level 11, East Tower, </w:t>
      </w: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 xml:space="preserve">World Trade Centre, </w:t>
      </w:r>
      <w:r w:rsidRPr="006207ED">
        <w:rPr>
          <w:rFonts w:ascii="Tahoma" w:hAnsi="Tahoma" w:cs="Tahoma"/>
          <w:sz w:val="20"/>
          <w:szCs w:val="20"/>
        </w:rPr>
        <w:br/>
        <w:t xml:space="preserve">Echelon Square, </w:t>
      </w:r>
      <w:r w:rsidRPr="006207ED">
        <w:rPr>
          <w:rFonts w:ascii="Tahoma" w:hAnsi="Tahoma" w:cs="Tahoma"/>
          <w:sz w:val="20"/>
          <w:szCs w:val="20"/>
        </w:rPr>
        <w:br/>
        <w:t xml:space="preserve">Colombo 01. </w:t>
      </w: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Dear Sir</w:t>
      </w:r>
      <w:r w:rsidR="00DD1E21">
        <w:rPr>
          <w:rFonts w:ascii="Tahoma" w:hAnsi="Tahoma" w:cs="Tahoma"/>
          <w:sz w:val="20"/>
          <w:szCs w:val="20"/>
        </w:rPr>
        <w:t>/Madam</w:t>
      </w:r>
      <w:bookmarkStart w:id="0" w:name="_GoBack"/>
      <w:bookmarkEnd w:id="0"/>
      <w:r w:rsidRPr="006207ED">
        <w:rPr>
          <w:rFonts w:ascii="Tahoma" w:hAnsi="Tahoma" w:cs="Tahoma"/>
          <w:sz w:val="20"/>
          <w:szCs w:val="20"/>
        </w:rPr>
        <w:t xml:space="preserve">, </w:t>
      </w: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jc w:val="both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We, the undersigned, on behalf of …………………………………………………………………………… (</w:t>
      </w:r>
      <w:r w:rsidR="00611A1C">
        <w:rPr>
          <w:rFonts w:ascii="Tahoma" w:hAnsi="Tahoma" w:cs="Tahoma"/>
          <w:sz w:val="20"/>
          <w:szCs w:val="20"/>
        </w:rPr>
        <w:t>S</w:t>
      </w:r>
      <w:r w:rsidRPr="006207ED">
        <w:rPr>
          <w:rFonts w:ascii="Tahoma" w:hAnsi="Tahoma" w:cs="Tahoma"/>
          <w:sz w:val="20"/>
          <w:szCs w:val="20"/>
        </w:rPr>
        <w:t xml:space="preserve">tate the name of the insurance company) hereby certify the following for the </w:t>
      </w:r>
      <w:r w:rsidR="008E70F3" w:rsidRPr="006207ED">
        <w:rPr>
          <w:rFonts w:ascii="Tahoma" w:hAnsi="Tahoma" w:cs="Tahoma"/>
          <w:sz w:val="20"/>
          <w:szCs w:val="20"/>
        </w:rPr>
        <w:t>year</w:t>
      </w:r>
      <w:r w:rsidRPr="006207ED">
        <w:rPr>
          <w:rFonts w:ascii="Tahoma" w:hAnsi="Tahoma" w:cs="Tahoma"/>
          <w:sz w:val="20"/>
          <w:szCs w:val="20"/>
        </w:rPr>
        <w:t xml:space="preserve"> ended …….: </w:t>
      </w: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That …………………….(</w:t>
      </w:r>
      <w:r w:rsidR="00BD2177">
        <w:rPr>
          <w:rFonts w:ascii="Tahoma" w:hAnsi="Tahoma" w:cs="Tahoma"/>
          <w:sz w:val="20"/>
          <w:szCs w:val="20"/>
        </w:rPr>
        <w:t>S</w:t>
      </w:r>
      <w:r w:rsidRPr="006207ED">
        <w:rPr>
          <w:rFonts w:ascii="Tahoma" w:hAnsi="Tahoma" w:cs="Tahoma"/>
          <w:sz w:val="20"/>
          <w:szCs w:val="20"/>
        </w:rPr>
        <w:t xml:space="preserve">tate the name of insurance company) has complied with all </w:t>
      </w:r>
      <w:r w:rsidRPr="006207ED">
        <w:rPr>
          <w:rFonts w:ascii="Tahoma" w:hAnsi="Tahoma" w:cs="Tahoma"/>
          <w:sz w:val="20"/>
          <w:szCs w:val="20"/>
        </w:rPr>
        <w:br/>
        <w:t xml:space="preserve">provisions in the Regulation of Insurance Industry Act, No. 43 of 2000, Rules, </w:t>
      </w:r>
      <w:r w:rsidRPr="006207ED">
        <w:rPr>
          <w:rFonts w:ascii="Tahoma" w:hAnsi="Tahoma" w:cs="Tahoma"/>
          <w:sz w:val="20"/>
          <w:szCs w:val="20"/>
        </w:rPr>
        <w:br/>
        <w:t>Regulations, Determi</w:t>
      </w:r>
      <w:r w:rsidR="000D5287">
        <w:rPr>
          <w:rFonts w:ascii="Tahoma" w:hAnsi="Tahoma" w:cs="Tahoma"/>
          <w:sz w:val="20"/>
          <w:szCs w:val="20"/>
        </w:rPr>
        <w:t>nations, Directions issued by IRC</w:t>
      </w:r>
      <w:r w:rsidRPr="006207ED">
        <w:rPr>
          <w:rFonts w:ascii="Tahoma" w:hAnsi="Tahoma" w:cs="Tahoma"/>
          <w:sz w:val="20"/>
          <w:szCs w:val="20"/>
        </w:rPr>
        <w:t xml:space="preserve">SL; </w:t>
      </w:r>
    </w:p>
    <w:p w:rsidR="006C2986" w:rsidRPr="006207ED" w:rsidRDefault="006C2986" w:rsidP="006C2986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That …………………….(</w:t>
      </w:r>
      <w:r w:rsidR="00BD2177">
        <w:rPr>
          <w:rFonts w:ascii="Tahoma" w:hAnsi="Tahoma" w:cs="Tahoma"/>
          <w:sz w:val="20"/>
          <w:szCs w:val="20"/>
        </w:rPr>
        <w:t>S</w:t>
      </w:r>
      <w:r w:rsidRPr="006207ED">
        <w:rPr>
          <w:rFonts w:ascii="Tahoma" w:hAnsi="Tahoma" w:cs="Tahoma"/>
          <w:sz w:val="20"/>
          <w:szCs w:val="20"/>
        </w:rPr>
        <w:t xml:space="preserve">tate the name of insurance company) has complied with all </w:t>
      </w:r>
      <w:r w:rsidRPr="006207ED">
        <w:rPr>
          <w:rFonts w:ascii="Tahoma" w:hAnsi="Tahoma" w:cs="Tahoma"/>
          <w:sz w:val="20"/>
          <w:szCs w:val="20"/>
        </w:rPr>
        <w:br/>
        <w:t xml:space="preserve">orders made by the Minister of Finance  and Planning under the Regulation of </w:t>
      </w:r>
      <w:r w:rsidRPr="006207ED">
        <w:rPr>
          <w:rFonts w:ascii="Tahoma" w:hAnsi="Tahoma" w:cs="Tahoma"/>
          <w:sz w:val="20"/>
          <w:szCs w:val="20"/>
        </w:rPr>
        <w:br/>
        <w:t xml:space="preserve">Insurance Industry Act, No. 43 of 2000; </w:t>
      </w:r>
    </w:p>
    <w:p w:rsidR="006C2986" w:rsidRPr="006207ED" w:rsidRDefault="006C2986" w:rsidP="006C2986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That …………………….(</w:t>
      </w:r>
      <w:r w:rsidR="00BD2177">
        <w:rPr>
          <w:rFonts w:ascii="Tahoma" w:hAnsi="Tahoma" w:cs="Tahoma"/>
          <w:sz w:val="20"/>
          <w:szCs w:val="20"/>
        </w:rPr>
        <w:t>S</w:t>
      </w:r>
      <w:r w:rsidRPr="006207ED">
        <w:rPr>
          <w:rFonts w:ascii="Tahoma" w:hAnsi="Tahoma" w:cs="Tahoma"/>
          <w:sz w:val="20"/>
          <w:szCs w:val="20"/>
        </w:rPr>
        <w:t xml:space="preserve">tate the name of insurance company) has complied with terms </w:t>
      </w:r>
      <w:r w:rsidRPr="006207ED">
        <w:rPr>
          <w:rFonts w:ascii="Tahoma" w:hAnsi="Tahoma" w:cs="Tahoma"/>
          <w:sz w:val="20"/>
          <w:szCs w:val="20"/>
        </w:rPr>
        <w:br/>
        <w:t>and conditions pertaining to rei</w:t>
      </w:r>
      <w:r w:rsidR="000D5287">
        <w:rPr>
          <w:rFonts w:ascii="Tahoma" w:hAnsi="Tahoma" w:cs="Tahoma"/>
          <w:sz w:val="20"/>
          <w:szCs w:val="20"/>
        </w:rPr>
        <w:t>nsurance placements issued by IRC</w:t>
      </w:r>
      <w:r w:rsidRPr="006207ED">
        <w:rPr>
          <w:rFonts w:ascii="Tahoma" w:hAnsi="Tahoma" w:cs="Tahoma"/>
          <w:sz w:val="20"/>
          <w:szCs w:val="20"/>
        </w:rPr>
        <w:t xml:space="preserve">SL in terms of </w:t>
      </w:r>
      <w:r w:rsidRPr="006207ED">
        <w:rPr>
          <w:rFonts w:ascii="Tahoma" w:hAnsi="Tahoma" w:cs="Tahoma"/>
          <w:sz w:val="20"/>
          <w:szCs w:val="20"/>
        </w:rPr>
        <w:br/>
        <w:t xml:space="preserve">section 31(1) of the Regulation of Insurance Industry Act, No. 43 of 2000; </w:t>
      </w:r>
    </w:p>
    <w:p w:rsidR="006C2986" w:rsidRPr="006207ED" w:rsidRDefault="006C2986" w:rsidP="006C2986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That …………………….(</w:t>
      </w:r>
      <w:r w:rsidR="00BD2177">
        <w:rPr>
          <w:rFonts w:ascii="Tahoma" w:hAnsi="Tahoma" w:cs="Tahoma"/>
          <w:sz w:val="20"/>
          <w:szCs w:val="20"/>
        </w:rPr>
        <w:t>S</w:t>
      </w:r>
      <w:r w:rsidRPr="006207ED">
        <w:rPr>
          <w:rFonts w:ascii="Tahoma" w:hAnsi="Tahoma" w:cs="Tahoma"/>
          <w:sz w:val="20"/>
          <w:szCs w:val="20"/>
        </w:rPr>
        <w:t xml:space="preserve">tate the name of insurance company) has complied with </w:t>
      </w:r>
      <w:r w:rsidRPr="006207ED">
        <w:rPr>
          <w:rFonts w:ascii="Tahoma" w:hAnsi="Tahoma" w:cs="Tahoma"/>
          <w:sz w:val="20"/>
          <w:szCs w:val="20"/>
        </w:rPr>
        <w:br/>
        <w:t>conditions pertain</w:t>
      </w:r>
      <w:r w:rsidR="000D5287">
        <w:rPr>
          <w:rFonts w:ascii="Tahoma" w:hAnsi="Tahoma" w:cs="Tahoma"/>
          <w:sz w:val="20"/>
          <w:szCs w:val="20"/>
        </w:rPr>
        <w:t>ing to co-insurance issued by IRC</w:t>
      </w:r>
      <w:r w:rsidRPr="006207ED">
        <w:rPr>
          <w:rFonts w:ascii="Tahoma" w:hAnsi="Tahoma" w:cs="Tahoma"/>
          <w:sz w:val="20"/>
          <w:szCs w:val="20"/>
        </w:rPr>
        <w:t xml:space="preserve">SL; and </w:t>
      </w:r>
    </w:p>
    <w:p w:rsidR="006C2986" w:rsidRPr="006207ED" w:rsidRDefault="006C2986" w:rsidP="006C2986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That ……………………. (</w:t>
      </w:r>
      <w:r w:rsidR="00BD2177">
        <w:rPr>
          <w:rFonts w:ascii="Tahoma" w:hAnsi="Tahoma" w:cs="Tahoma"/>
          <w:sz w:val="20"/>
          <w:szCs w:val="20"/>
        </w:rPr>
        <w:t>S</w:t>
      </w:r>
      <w:r w:rsidRPr="006207ED">
        <w:rPr>
          <w:rFonts w:ascii="Tahoma" w:hAnsi="Tahoma" w:cs="Tahoma"/>
          <w:sz w:val="20"/>
          <w:szCs w:val="20"/>
        </w:rPr>
        <w:t xml:space="preserve">tate the name of insurance company) has complied with all </w:t>
      </w:r>
      <w:r w:rsidRPr="006207ED">
        <w:rPr>
          <w:rFonts w:ascii="Tahoma" w:hAnsi="Tahoma" w:cs="Tahoma"/>
          <w:sz w:val="20"/>
          <w:szCs w:val="20"/>
        </w:rPr>
        <w:br/>
        <w:t>a</w:t>
      </w:r>
      <w:r w:rsidR="000D5287">
        <w:rPr>
          <w:rFonts w:ascii="Tahoma" w:hAnsi="Tahoma" w:cs="Tahoma"/>
          <w:sz w:val="20"/>
          <w:szCs w:val="20"/>
        </w:rPr>
        <w:t>pplicable circulars issued by IRC</w:t>
      </w:r>
      <w:r w:rsidRPr="006207ED">
        <w:rPr>
          <w:rFonts w:ascii="Tahoma" w:hAnsi="Tahoma" w:cs="Tahoma"/>
          <w:sz w:val="20"/>
          <w:szCs w:val="20"/>
        </w:rPr>
        <w:t xml:space="preserve">SL. </w:t>
      </w:r>
    </w:p>
    <w:p w:rsidR="006E3050" w:rsidRPr="006207ED" w:rsidRDefault="006E3050" w:rsidP="006E3050">
      <w:pPr>
        <w:pStyle w:val="ListParagraph"/>
        <w:rPr>
          <w:rFonts w:ascii="Tahoma" w:hAnsi="Tahoma" w:cs="Tahoma"/>
          <w:sz w:val="20"/>
          <w:szCs w:val="20"/>
        </w:rPr>
      </w:pPr>
    </w:p>
    <w:p w:rsidR="006E3050" w:rsidRPr="006207ED" w:rsidRDefault="006E3050" w:rsidP="006E305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That ……………………. (</w:t>
      </w:r>
      <w:r w:rsidR="00BD2177">
        <w:rPr>
          <w:rFonts w:ascii="Tahoma" w:hAnsi="Tahoma" w:cs="Tahoma"/>
          <w:sz w:val="20"/>
          <w:szCs w:val="20"/>
        </w:rPr>
        <w:t>S</w:t>
      </w:r>
      <w:r w:rsidRPr="006207ED">
        <w:rPr>
          <w:rFonts w:ascii="Tahoma" w:hAnsi="Tahoma" w:cs="Tahoma"/>
          <w:sz w:val="20"/>
          <w:szCs w:val="20"/>
        </w:rPr>
        <w:t xml:space="preserve">tate the name of insurance company) </w:t>
      </w:r>
      <w:r w:rsidRPr="006207ED">
        <w:rPr>
          <w:rFonts w:ascii="Tahoma" w:hAnsi="Tahoma" w:cs="Tahoma"/>
          <w:color w:val="000000"/>
          <w:sz w:val="20"/>
          <w:szCs w:val="20"/>
        </w:rPr>
        <w:t>has complied with the requirement to transmit the prescribed sum to the Road Safety Fund as required under the Motor Traffic Act (as amended)”</w:t>
      </w:r>
    </w:p>
    <w:p w:rsidR="006E3050" w:rsidRPr="006207ED" w:rsidRDefault="006E3050" w:rsidP="006E3050">
      <w:pPr>
        <w:pStyle w:val="NoSpacing"/>
        <w:ind w:left="720"/>
        <w:jc w:val="both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jc w:val="both"/>
        <w:rPr>
          <w:rFonts w:ascii="Tahoma" w:hAnsi="Tahoma" w:cs="Tahoma"/>
          <w:sz w:val="20"/>
          <w:szCs w:val="20"/>
        </w:rPr>
      </w:pPr>
    </w:p>
    <w:p w:rsidR="006C2986" w:rsidRPr="006C2986" w:rsidRDefault="006C2986" w:rsidP="006C2986">
      <w:pPr>
        <w:pStyle w:val="NoSpacing"/>
        <w:rPr>
          <w:rFonts w:ascii="Tahoma" w:hAnsi="Tahoma" w:cs="Tahoma"/>
        </w:r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Yours faithfully</w:t>
      </w:r>
      <w:r w:rsidR="006207ED">
        <w:rPr>
          <w:rFonts w:ascii="Tahoma" w:hAnsi="Tahoma" w:cs="Tahoma"/>
          <w:sz w:val="20"/>
          <w:szCs w:val="20"/>
        </w:rPr>
        <w:t>,</w:t>
      </w: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  <w:sectPr w:rsidR="006C2986" w:rsidRPr="006207ED" w:rsidSect="006C2986">
          <w:pgSz w:w="12240" w:h="15840"/>
          <w:pgMar w:top="2592" w:right="1440" w:bottom="864" w:left="1440" w:header="720" w:footer="720" w:gutter="0"/>
          <w:cols w:space="720"/>
          <w:docGrid w:linePitch="360"/>
        </w:sect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…………………………….</w:t>
      </w:r>
    </w:p>
    <w:p w:rsidR="006C2986" w:rsidRPr="006207ED" w:rsidRDefault="006C2986" w:rsidP="006C2986">
      <w:pPr>
        <w:pStyle w:val="NoSpacing"/>
        <w:rPr>
          <w:rFonts w:ascii="Tahoma" w:hAnsi="Tahoma" w:cs="Tahoma"/>
          <w:b/>
          <w:bCs/>
          <w:sz w:val="20"/>
          <w:szCs w:val="20"/>
        </w:rPr>
      </w:pPr>
      <w:r w:rsidRPr="006207ED">
        <w:rPr>
          <w:rFonts w:ascii="Tahoma" w:hAnsi="Tahoma" w:cs="Tahoma"/>
          <w:b/>
          <w:bCs/>
          <w:sz w:val="20"/>
          <w:szCs w:val="20"/>
        </w:rPr>
        <w:t>Principal Officer</w:t>
      </w: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For and on behalf of the Board of Directors of</w:t>
      </w: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  <w:proofErr w:type="gramStart"/>
      <w:r w:rsidRPr="006207ED">
        <w:rPr>
          <w:rFonts w:ascii="Tahoma" w:hAnsi="Tahoma" w:cs="Tahoma"/>
          <w:sz w:val="20"/>
          <w:szCs w:val="20"/>
        </w:rPr>
        <w:t>……(</w:t>
      </w:r>
      <w:proofErr w:type="gramEnd"/>
      <w:r w:rsidRPr="006207ED">
        <w:rPr>
          <w:rFonts w:ascii="Tahoma" w:hAnsi="Tahoma" w:cs="Tahoma"/>
          <w:sz w:val="20"/>
          <w:szCs w:val="20"/>
        </w:rPr>
        <w:t>state the name of insurance company</w:t>
      </w:r>
      <w:r w:rsidR="006207ED">
        <w:rPr>
          <w:rFonts w:ascii="Tahoma" w:hAnsi="Tahoma" w:cs="Tahoma"/>
          <w:sz w:val="20"/>
          <w:szCs w:val="20"/>
        </w:rPr>
        <w:t>)</w:t>
      </w: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………………………………….</w:t>
      </w:r>
    </w:p>
    <w:p w:rsidR="006C2986" w:rsidRPr="006207ED" w:rsidRDefault="006C2986" w:rsidP="006C2986">
      <w:pPr>
        <w:pStyle w:val="NoSpacing"/>
        <w:rPr>
          <w:rFonts w:ascii="Tahoma" w:hAnsi="Tahoma" w:cs="Tahoma"/>
          <w:b/>
          <w:bCs/>
          <w:sz w:val="20"/>
          <w:szCs w:val="20"/>
        </w:rPr>
      </w:pPr>
      <w:r w:rsidRPr="006207ED">
        <w:rPr>
          <w:rFonts w:ascii="Tahoma" w:hAnsi="Tahoma" w:cs="Tahoma"/>
          <w:b/>
          <w:bCs/>
          <w:sz w:val="20"/>
          <w:szCs w:val="20"/>
        </w:rPr>
        <w:t>Chief Executive Officer</w:t>
      </w: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For and on behalf of the Board of Directors of</w:t>
      </w: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  <w:proofErr w:type="gramStart"/>
      <w:r w:rsidRPr="006207ED">
        <w:rPr>
          <w:rFonts w:ascii="Tahoma" w:hAnsi="Tahoma" w:cs="Tahoma"/>
          <w:sz w:val="20"/>
          <w:szCs w:val="20"/>
        </w:rPr>
        <w:t>……(</w:t>
      </w:r>
      <w:proofErr w:type="gramEnd"/>
      <w:r w:rsidRPr="006207ED">
        <w:rPr>
          <w:rFonts w:ascii="Tahoma" w:hAnsi="Tahoma" w:cs="Tahoma"/>
          <w:sz w:val="20"/>
          <w:szCs w:val="20"/>
        </w:rPr>
        <w:t>state the name of insurance company</w:t>
      </w:r>
      <w:r w:rsidR="006207ED">
        <w:rPr>
          <w:rFonts w:ascii="Tahoma" w:hAnsi="Tahoma" w:cs="Tahoma"/>
          <w:sz w:val="20"/>
          <w:szCs w:val="20"/>
        </w:rPr>
        <w:t>)</w:t>
      </w: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…………………………………</w:t>
      </w:r>
    </w:p>
    <w:p w:rsidR="006C2986" w:rsidRPr="006207ED" w:rsidRDefault="006C2986" w:rsidP="006C2986">
      <w:pPr>
        <w:pStyle w:val="NoSpacing"/>
        <w:rPr>
          <w:rFonts w:ascii="Tahoma" w:hAnsi="Tahoma" w:cs="Tahoma"/>
          <w:b/>
          <w:bCs/>
          <w:sz w:val="20"/>
          <w:szCs w:val="20"/>
        </w:rPr>
      </w:pPr>
      <w:r w:rsidRPr="006207ED">
        <w:rPr>
          <w:rFonts w:ascii="Tahoma" w:hAnsi="Tahoma" w:cs="Tahoma"/>
          <w:b/>
          <w:bCs/>
          <w:sz w:val="20"/>
          <w:szCs w:val="20"/>
        </w:rPr>
        <w:t>Chief Financial Officer</w:t>
      </w:r>
    </w:p>
    <w:p w:rsidR="006C2986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For and on behalf of the Board of Directors of</w:t>
      </w:r>
    </w:p>
    <w:p w:rsidR="00016DB4" w:rsidRPr="006207ED" w:rsidRDefault="006C2986" w:rsidP="006C2986">
      <w:pPr>
        <w:pStyle w:val="NoSpacing"/>
        <w:rPr>
          <w:rFonts w:ascii="Tahoma" w:hAnsi="Tahoma" w:cs="Tahoma"/>
          <w:sz w:val="20"/>
          <w:szCs w:val="20"/>
        </w:rPr>
      </w:pPr>
      <w:r w:rsidRPr="006207ED">
        <w:rPr>
          <w:rFonts w:ascii="Tahoma" w:hAnsi="Tahoma" w:cs="Tahoma"/>
          <w:sz w:val="20"/>
          <w:szCs w:val="20"/>
        </w:rPr>
        <w:t>……(state the name of insurance</w:t>
      </w:r>
      <w:r w:rsidR="006207ED">
        <w:rPr>
          <w:rFonts w:ascii="Tahoma" w:hAnsi="Tahoma" w:cs="Tahoma"/>
          <w:sz w:val="20"/>
          <w:szCs w:val="20"/>
        </w:rPr>
        <w:t xml:space="preserve"> company)</w:t>
      </w:r>
    </w:p>
    <w:sectPr w:rsidR="00016DB4" w:rsidRPr="006207ED" w:rsidSect="006C2986">
      <w:type w:val="continuous"/>
      <w:pgSz w:w="12240" w:h="15840"/>
      <w:pgMar w:top="2592" w:right="1440" w:bottom="864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2973CB"/>
    <w:multiLevelType w:val="hybridMultilevel"/>
    <w:tmpl w:val="04F20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2986"/>
    <w:rsid w:val="00016DB4"/>
    <w:rsid w:val="00082E30"/>
    <w:rsid w:val="000D5287"/>
    <w:rsid w:val="001E3A28"/>
    <w:rsid w:val="00335C7C"/>
    <w:rsid w:val="0040709D"/>
    <w:rsid w:val="00456F45"/>
    <w:rsid w:val="00611A1C"/>
    <w:rsid w:val="006207ED"/>
    <w:rsid w:val="006C2986"/>
    <w:rsid w:val="006E3050"/>
    <w:rsid w:val="00726F37"/>
    <w:rsid w:val="007C4A13"/>
    <w:rsid w:val="008E70F3"/>
    <w:rsid w:val="00BD2177"/>
    <w:rsid w:val="00D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D6D2"/>
  <w15:docId w15:val="{11D6CB23-DC31-412E-B08E-D19F53F4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986"/>
    <w:rPr>
      <w:rFonts w:ascii="Calibri" w:eastAsia="Times New Roman" w:hAnsi="Calibri" w:cs="Iskoola Pota"/>
      <w:lang w:val="en-GB" w:eastAsia="en-GB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C7C"/>
    <w:pPr>
      <w:spacing w:after="0" w:line="240" w:lineRule="auto"/>
    </w:pPr>
    <w:rPr>
      <w:rFonts w:ascii="Calibri" w:eastAsia="Times New Roman" w:hAnsi="Calibri" w:cs="Latha"/>
    </w:rPr>
  </w:style>
  <w:style w:type="paragraph" w:styleId="ListParagraph">
    <w:name w:val="List Paragraph"/>
    <w:basedOn w:val="Normal"/>
    <w:uiPriority w:val="34"/>
    <w:qFormat/>
    <w:rsid w:val="00335C7C"/>
    <w:pPr>
      <w:ind w:left="720"/>
      <w:contextualSpacing/>
    </w:pPr>
    <w:rPr>
      <w:rFonts w:cs="Latha"/>
      <w:lang w:val="en-US" w:eastAsia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supulee</dc:creator>
  <cp:lastModifiedBy>Nayana Ravindra</cp:lastModifiedBy>
  <cp:revision>10</cp:revision>
  <dcterms:created xsi:type="dcterms:W3CDTF">2017-01-20T09:53:00Z</dcterms:created>
  <dcterms:modified xsi:type="dcterms:W3CDTF">2021-03-10T09:13:00Z</dcterms:modified>
</cp:coreProperties>
</file>